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517E8" w14:textId="77777777" w:rsidR="002534FC" w:rsidRDefault="00E24462" w:rsidP="002534FC">
      <w:pPr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Obrazac </w:t>
      </w:r>
      <w:r w:rsidR="002534FC">
        <w:rPr>
          <w:rFonts w:ascii="Verdana" w:hAnsi="Verdana" w:cs="Verdana"/>
          <w:b/>
          <w:bCs/>
          <w:sz w:val="20"/>
          <w:szCs w:val="20"/>
        </w:rPr>
        <w:t xml:space="preserve">1. </w:t>
      </w:r>
      <w:r>
        <w:rPr>
          <w:rFonts w:ascii="Verdana" w:hAnsi="Verdana" w:cs="Verdana"/>
          <w:b/>
          <w:bCs/>
          <w:sz w:val="20"/>
          <w:szCs w:val="20"/>
        </w:rPr>
        <w:t xml:space="preserve">- </w:t>
      </w:r>
      <w:r w:rsidR="002534FC">
        <w:rPr>
          <w:rFonts w:ascii="Verdana" w:hAnsi="Verdana" w:cs="Verdana"/>
          <w:b/>
          <w:bCs/>
          <w:sz w:val="20"/>
          <w:szCs w:val="20"/>
        </w:rPr>
        <w:t>Ponudbeni list</w:t>
      </w:r>
    </w:p>
    <w:p w14:paraId="08A0C7BA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2268"/>
        <w:gridCol w:w="2270"/>
      </w:tblGrid>
      <w:tr w:rsidR="002534FC" w14:paraId="47369764" w14:textId="77777777" w:rsidTr="00B25993">
        <w:trPr>
          <w:trHeight w:val="567"/>
        </w:trPr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B1ADA9A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Broj ponude: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04109FA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A28B954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Datum ponude:</w:t>
            </w:r>
          </w:p>
        </w:tc>
        <w:tc>
          <w:tcPr>
            <w:tcW w:w="22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75A8895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332B8241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45ABA50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Naručitelj: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7AA4083" w14:textId="77777777" w:rsidR="00274A67" w:rsidRPr="00274A67" w:rsidRDefault="00274A67" w:rsidP="00274A67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274A67">
              <w:rPr>
                <w:rFonts w:ascii="Verdana" w:hAnsi="Verdana" w:cs="Verdana"/>
                <w:sz w:val="20"/>
                <w:szCs w:val="20"/>
              </w:rPr>
              <w:t>Općina Sokolovac, Trg dr. Tomislava Bardeka 8, 48306 Sokolovac</w:t>
            </w:r>
          </w:p>
          <w:p w14:paraId="5979DD4C" w14:textId="77777777" w:rsidR="002534FC" w:rsidRDefault="00274A67" w:rsidP="00274A67">
            <w:pPr>
              <w:jc w:val="both"/>
            </w:pPr>
            <w:r w:rsidRPr="00274A67">
              <w:rPr>
                <w:rFonts w:ascii="Verdana" w:hAnsi="Verdana" w:cs="Verdana"/>
                <w:sz w:val="20"/>
                <w:szCs w:val="20"/>
              </w:rPr>
              <w:t>OIB: 05607600712</w:t>
            </w:r>
          </w:p>
        </w:tc>
      </w:tr>
      <w:tr w:rsidR="002534FC" w14:paraId="5328287E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730C2B1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Predmet nabave: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4A9DA4B" w14:textId="1D0D16A9" w:rsidR="002534FC" w:rsidRDefault="00046AC9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046AC9">
              <w:rPr>
                <w:rFonts w:ascii="Verdana" w:hAnsi="Verdana" w:cs="Verdana"/>
                <w:sz w:val="20"/>
                <w:szCs w:val="20"/>
              </w:rPr>
              <w:t>Dom Gornja Velika - Izgradnja nadstrešnice</w:t>
            </w:r>
          </w:p>
        </w:tc>
      </w:tr>
      <w:tr w:rsidR="002534FC" w14:paraId="198590D4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6A63AEC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Naziv ponuditelja: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22F3EB5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5095F218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411DE39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Sjedište: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C86F5F1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688AE485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37570DE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OIB: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B77A892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6C3F3C" w14:paraId="5B55C633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2E856E6" w14:textId="465D3F20" w:rsidR="006C3F3C" w:rsidRDefault="006C3F3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IBAN: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65A9012" w14:textId="77777777" w:rsidR="006C3F3C" w:rsidRDefault="006C3F3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3D6E7D0A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36DA958" w14:textId="77777777" w:rsidR="002534FC" w:rsidRDefault="002534FC" w:rsidP="00B25993">
            <w:pPr>
              <w:pStyle w:val="TableContents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U sustavu PDV-a (zaokružiti):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1066572" w14:textId="77777777" w:rsidR="002534FC" w:rsidRDefault="002534FC" w:rsidP="00B25993">
            <w:pPr>
              <w:pStyle w:val="TableContents"/>
              <w:jc w:val="center"/>
            </w:pP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DA                               NE</w:t>
            </w:r>
          </w:p>
        </w:tc>
      </w:tr>
      <w:tr w:rsidR="002534FC" w14:paraId="0A00E593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2BFAC11" w14:textId="77777777" w:rsidR="002534FC" w:rsidRDefault="002534FC" w:rsidP="00B25993">
            <w:pPr>
              <w:pStyle w:val="TableContents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Adresa za dostavu pošte: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E38F44D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42E26032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F73E356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Telefon: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BE53726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381B600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Fax:</w:t>
            </w:r>
          </w:p>
        </w:tc>
        <w:tc>
          <w:tcPr>
            <w:tcW w:w="22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22FE7F4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0762CC01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1912EDE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E-mail: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9BF9FD0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2EF4F0C4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438EE58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Kontakt osoba: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71C97B6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</w:tbl>
    <w:p w14:paraId="05C56C45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</w:p>
    <w:p w14:paraId="01D7371C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6"/>
        <w:gridCol w:w="4538"/>
      </w:tblGrid>
      <w:tr w:rsidR="002534FC" w14:paraId="0FA6C18D" w14:textId="77777777" w:rsidTr="00B25993">
        <w:trPr>
          <w:trHeight w:val="567"/>
        </w:trPr>
        <w:tc>
          <w:tcPr>
            <w:tcW w:w="45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869EECF" w14:textId="77777777" w:rsidR="002534FC" w:rsidRDefault="002534FC" w:rsidP="00B25993">
            <w:pPr>
              <w:pStyle w:val="TableContents"/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45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2FB5989" w14:textId="51C8F68B" w:rsidR="002534FC" w:rsidRDefault="002534FC" w:rsidP="00B25993">
            <w:pPr>
              <w:pStyle w:val="TableContents"/>
              <w:jc w:val="center"/>
            </w:pPr>
            <w:r>
              <w:rPr>
                <w:rFonts w:ascii="Verdana" w:hAnsi="Verdana" w:cs="Verdana"/>
                <w:sz w:val="20"/>
                <w:szCs w:val="20"/>
              </w:rPr>
              <w:t xml:space="preserve">Cijena (u </w:t>
            </w:r>
            <w:r w:rsidR="001053B8">
              <w:rPr>
                <w:rFonts w:ascii="Verdana" w:hAnsi="Verdana" w:cs="Verdana"/>
                <w:sz w:val="20"/>
                <w:szCs w:val="20"/>
              </w:rPr>
              <w:t>eurima</w:t>
            </w:r>
            <w:r>
              <w:rPr>
                <w:rFonts w:ascii="Verdana" w:hAnsi="Verdana" w:cs="Verdana"/>
                <w:sz w:val="20"/>
                <w:szCs w:val="20"/>
              </w:rPr>
              <w:t>)</w:t>
            </w:r>
          </w:p>
        </w:tc>
      </w:tr>
      <w:tr w:rsidR="002534FC" w14:paraId="17326A41" w14:textId="77777777" w:rsidTr="00B25993">
        <w:trPr>
          <w:trHeight w:val="567"/>
        </w:trPr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B5BFD77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Cijena ponude bez PDV-a:</w:t>
            </w:r>
          </w:p>
        </w:tc>
        <w:tc>
          <w:tcPr>
            <w:tcW w:w="45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3177D65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085B3409" w14:textId="77777777" w:rsidTr="00B25993">
        <w:trPr>
          <w:trHeight w:val="567"/>
        </w:trPr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422FBEF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Iznos PDV-a:</w:t>
            </w:r>
          </w:p>
        </w:tc>
        <w:tc>
          <w:tcPr>
            <w:tcW w:w="45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D27BBC4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4C00BC42" w14:textId="77777777" w:rsidTr="00B25993">
        <w:trPr>
          <w:trHeight w:val="567"/>
        </w:trPr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DE7EAFA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Ukupna cijena ponude:</w:t>
            </w:r>
          </w:p>
        </w:tc>
        <w:tc>
          <w:tcPr>
            <w:tcW w:w="45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52E4B05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</w:tbl>
    <w:p w14:paraId="534307B7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</w:p>
    <w:p w14:paraId="4D8BEC38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Rok valjanosti ponude: 60 dana.</w:t>
      </w:r>
    </w:p>
    <w:p w14:paraId="0BF1FA09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  <w:t xml:space="preserve"> </w:t>
      </w:r>
    </w:p>
    <w:p w14:paraId="5D11EF01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Za ponuditelja:</w:t>
      </w:r>
    </w:p>
    <w:p w14:paraId="140ADAFF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10"/>
        <w:gridCol w:w="1695"/>
        <w:gridCol w:w="4170"/>
      </w:tblGrid>
      <w:tr w:rsidR="002534FC" w14:paraId="69FF0678" w14:textId="77777777" w:rsidTr="00B25993">
        <w:tc>
          <w:tcPr>
            <w:tcW w:w="3210" w:type="dxa"/>
          </w:tcPr>
          <w:p w14:paraId="7F80361C" w14:textId="77777777" w:rsidR="002534FC" w:rsidRDefault="002534FC" w:rsidP="00B25993">
            <w:pPr>
              <w:pStyle w:val="TableContents"/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695" w:type="dxa"/>
          </w:tcPr>
          <w:p w14:paraId="74A8C954" w14:textId="77777777" w:rsidR="002534FC" w:rsidRDefault="002534FC" w:rsidP="00B25993">
            <w:pPr>
              <w:pStyle w:val="TableContents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M. P.</w:t>
            </w:r>
          </w:p>
        </w:tc>
        <w:tc>
          <w:tcPr>
            <w:tcW w:w="4170" w:type="dxa"/>
            <w:tcBorders>
              <w:bottom w:val="single" w:sz="1" w:space="0" w:color="000000"/>
            </w:tcBorders>
          </w:tcPr>
          <w:p w14:paraId="0A4090C8" w14:textId="77777777" w:rsidR="002534FC" w:rsidRDefault="002534FC" w:rsidP="00B25993">
            <w:pPr>
              <w:pStyle w:val="TableContents"/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18E8CD40" w14:textId="77777777" w:rsidTr="00B25993">
        <w:tc>
          <w:tcPr>
            <w:tcW w:w="3210" w:type="dxa"/>
          </w:tcPr>
          <w:p w14:paraId="77A8242C" w14:textId="77777777" w:rsidR="002534FC" w:rsidRDefault="002534FC" w:rsidP="00B25993">
            <w:pPr>
              <w:pStyle w:val="TableContents"/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695" w:type="dxa"/>
          </w:tcPr>
          <w:p w14:paraId="0880B27C" w14:textId="77777777" w:rsidR="002534FC" w:rsidRDefault="002534FC" w:rsidP="00B25993">
            <w:pPr>
              <w:pStyle w:val="TableContents"/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4170" w:type="dxa"/>
          </w:tcPr>
          <w:p w14:paraId="4C4BF452" w14:textId="77777777" w:rsidR="002534FC" w:rsidRDefault="002534FC" w:rsidP="00B25993">
            <w:pPr>
              <w:pStyle w:val="TableContents"/>
              <w:jc w:val="center"/>
            </w:pPr>
            <w:r>
              <w:rPr>
                <w:rFonts w:ascii="Verdana" w:hAnsi="Verdana" w:cs="Verdana"/>
                <w:sz w:val="20"/>
                <w:szCs w:val="20"/>
              </w:rPr>
              <w:t>(Potpis ovlaštene osobe gospodarskog subjekta)</w:t>
            </w:r>
          </w:p>
        </w:tc>
      </w:tr>
    </w:tbl>
    <w:p w14:paraId="3616D376" w14:textId="77777777" w:rsidR="007C57EB" w:rsidRDefault="007C57EB"/>
    <w:sectPr w:rsidR="007C57EB" w:rsidSect="003B7CE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4FC"/>
    <w:rsid w:val="00046AC9"/>
    <w:rsid w:val="001053B8"/>
    <w:rsid w:val="001C6D5B"/>
    <w:rsid w:val="002534FC"/>
    <w:rsid w:val="00274A67"/>
    <w:rsid w:val="002E1177"/>
    <w:rsid w:val="003B7CEE"/>
    <w:rsid w:val="004E0A3D"/>
    <w:rsid w:val="006A2D03"/>
    <w:rsid w:val="006A7AF4"/>
    <w:rsid w:val="006C3F3C"/>
    <w:rsid w:val="007C57EB"/>
    <w:rsid w:val="008348FC"/>
    <w:rsid w:val="009761B5"/>
    <w:rsid w:val="009A16BF"/>
    <w:rsid w:val="00AB5660"/>
    <w:rsid w:val="00B105DB"/>
    <w:rsid w:val="00C648A6"/>
    <w:rsid w:val="00C66FC3"/>
    <w:rsid w:val="00CE5612"/>
    <w:rsid w:val="00DC0B60"/>
    <w:rsid w:val="00E24462"/>
    <w:rsid w:val="00ED35AB"/>
    <w:rsid w:val="00F11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D68F4"/>
  <w15:docId w15:val="{29BD27DD-0259-42ED-B974-18260E0D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34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2534FC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Općina Novigrad Podravski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Tomislav Nožar</cp:lastModifiedBy>
  <cp:revision>3</cp:revision>
  <dcterms:created xsi:type="dcterms:W3CDTF">2026-05-11T10:27:00Z</dcterms:created>
  <dcterms:modified xsi:type="dcterms:W3CDTF">2026-05-12T06:58:00Z</dcterms:modified>
</cp:coreProperties>
</file>